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72" w:rsidRPr="002907A9" w:rsidRDefault="00EC376F" w:rsidP="00BF1872">
      <w:pPr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1872"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</w:t>
      </w:r>
      <w:r w:rsidR="00BF18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="00BF1872"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бюджетно</w:t>
      </w:r>
      <w:r w:rsidR="00BF18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="00BF1872"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профессионально</w:t>
      </w:r>
      <w:r w:rsidR="00BF18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="00BF1872"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образовательно</w:t>
      </w:r>
      <w:r w:rsidR="00BF18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="00BF1872"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1872"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</w:t>
      </w:r>
      <w:r w:rsidR="00BF18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BF1872"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Архангельской</w:t>
      </w:r>
      <w:r w:rsidR="00BF1872"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</w:t>
      </w:r>
    </w:p>
    <w:p w:rsidR="00BF1872" w:rsidRPr="002907A9" w:rsidRDefault="00BF1872" w:rsidP="00BF1872">
      <w:pPr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"Техникум строительства и городского хозяйства"</w:t>
      </w:r>
    </w:p>
    <w:p w:rsidR="00BF1872" w:rsidRDefault="00BF1872" w:rsidP="00EC376F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872" w:rsidRDefault="00BF1872" w:rsidP="00EC376F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872" w:rsidRDefault="00BF1872" w:rsidP="00EC376F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76F" w:rsidRPr="002907A9" w:rsidRDefault="00EC376F" w:rsidP="00EC376F">
      <w:pPr>
        <w:spacing w:after="0" w:line="240" w:lineRule="auto"/>
        <w:ind w:left="5245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Утверждаю</w:t>
      </w:r>
    </w:p>
    <w:p w:rsidR="00EC376F" w:rsidRPr="002907A9" w:rsidRDefault="00EC376F" w:rsidP="00EC376F">
      <w:pPr>
        <w:spacing w:after="0" w:line="240" w:lineRule="auto"/>
        <w:ind w:left="524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07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Директор ГБПОУ АО "ТСиГХ"</w:t>
      </w:r>
    </w:p>
    <w:p w:rsidR="00EC376F" w:rsidRPr="002907A9" w:rsidRDefault="00EC376F" w:rsidP="00EC376F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__________________________</w:t>
      </w:r>
    </w:p>
    <w:p w:rsidR="00EC376F" w:rsidRPr="002907A9" w:rsidRDefault="00EC376F" w:rsidP="00EC376F">
      <w:pPr>
        <w:spacing w:after="0" w:line="240" w:lineRule="auto"/>
        <w:ind w:left="524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О.С. Журавлёва</w:t>
      </w:r>
    </w:p>
    <w:p w:rsidR="00EC376F" w:rsidRPr="002907A9" w:rsidRDefault="00EC376F" w:rsidP="00EC376F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C376F" w:rsidRPr="002907A9" w:rsidRDefault="00EC376F" w:rsidP="00EC376F">
      <w:pPr>
        <w:spacing w:after="0" w:line="240" w:lineRule="auto"/>
        <w:ind w:left="524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"____"_______________201</w:t>
      </w:r>
      <w:r w:rsidR="004C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</w:p>
    <w:p w:rsidR="00EC376F" w:rsidRPr="002907A9" w:rsidRDefault="00EC376F" w:rsidP="00EC376F">
      <w:pPr>
        <w:tabs>
          <w:tab w:val="left" w:pos="2700"/>
          <w:tab w:val="left" w:pos="2916"/>
          <w:tab w:val="left" w:pos="3132"/>
          <w:tab w:val="left" w:pos="3348"/>
          <w:tab w:val="left" w:pos="3564"/>
          <w:tab w:val="left" w:pos="3780"/>
          <w:tab w:val="left" w:pos="3996"/>
          <w:tab w:val="left" w:pos="4212"/>
          <w:tab w:val="left" w:pos="4428"/>
          <w:tab w:val="left" w:pos="4644"/>
          <w:tab w:val="left" w:pos="4860"/>
          <w:tab w:val="left" w:pos="5076"/>
          <w:tab w:val="left" w:pos="5292"/>
          <w:tab w:val="left" w:pos="5508"/>
          <w:tab w:val="left" w:pos="5724"/>
          <w:tab w:val="left" w:pos="5940"/>
          <w:tab w:val="left" w:pos="6156"/>
          <w:tab w:val="left" w:pos="6372"/>
          <w:tab w:val="left" w:pos="6588"/>
          <w:tab w:val="left" w:pos="6804"/>
        </w:tabs>
        <w:spacing w:after="0" w:line="240" w:lineRule="auto"/>
        <w:ind w:left="1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C376F" w:rsidRPr="002907A9" w:rsidRDefault="00EC376F" w:rsidP="00EC376F">
      <w:pPr>
        <w:tabs>
          <w:tab w:val="left" w:pos="324"/>
          <w:tab w:val="left" w:pos="540"/>
          <w:tab w:val="left" w:pos="756"/>
          <w:tab w:val="left" w:pos="972"/>
          <w:tab w:val="left" w:pos="1188"/>
          <w:tab w:val="left" w:pos="1404"/>
          <w:tab w:val="left" w:pos="1620"/>
          <w:tab w:val="left" w:pos="1836"/>
          <w:tab w:val="left" w:pos="2052"/>
          <w:tab w:val="left" w:pos="2268"/>
          <w:tab w:val="left" w:pos="2484"/>
          <w:tab w:val="left" w:pos="2700"/>
          <w:tab w:val="left" w:pos="2916"/>
          <w:tab w:val="left" w:pos="3132"/>
          <w:tab w:val="left" w:pos="3348"/>
          <w:tab w:val="left" w:pos="3564"/>
          <w:tab w:val="left" w:pos="3780"/>
          <w:tab w:val="left" w:pos="3996"/>
          <w:tab w:val="left" w:pos="4212"/>
          <w:tab w:val="left" w:pos="4428"/>
          <w:tab w:val="left" w:pos="4644"/>
          <w:tab w:val="left" w:pos="4860"/>
          <w:tab w:val="left" w:pos="5076"/>
          <w:tab w:val="left" w:pos="5292"/>
          <w:tab w:val="left" w:pos="5508"/>
          <w:tab w:val="left" w:pos="5724"/>
          <w:tab w:val="left" w:pos="5940"/>
          <w:tab w:val="left" w:pos="6156"/>
          <w:tab w:val="left" w:pos="6372"/>
          <w:tab w:val="left" w:pos="6588"/>
          <w:tab w:val="left" w:pos="6804"/>
          <w:tab w:val="left" w:pos="7020"/>
          <w:tab w:val="left" w:pos="7236"/>
          <w:tab w:val="left" w:pos="7452"/>
          <w:tab w:val="left" w:pos="7668"/>
          <w:tab w:val="left" w:pos="7884"/>
          <w:tab w:val="left" w:pos="8100"/>
          <w:tab w:val="left" w:pos="8316"/>
          <w:tab w:val="left" w:pos="8532"/>
          <w:tab w:val="left" w:pos="8748"/>
          <w:tab w:val="left" w:pos="8964"/>
          <w:tab w:val="left" w:pos="9180"/>
          <w:tab w:val="left" w:pos="9396"/>
          <w:tab w:val="left" w:pos="9612"/>
          <w:tab w:val="left" w:pos="9828"/>
          <w:tab w:val="left" w:pos="10044"/>
          <w:tab w:val="left" w:pos="10260"/>
        </w:tabs>
        <w:spacing w:after="0" w:line="240" w:lineRule="auto"/>
        <w:ind w:left="1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C376F" w:rsidRPr="002907A9" w:rsidRDefault="00EC376F" w:rsidP="00EC376F">
      <w:pPr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УЧЕБНЫЙ ПЛАН</w:t>
      </w:r>
    </w:p>
    <w:p w:rsidR="00EC376F" w:rsidRPr="002907A9" w:rsidRDefault="00EC376F" w:rsidP="00EC376F">
      <w:pPr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ПРОГРАММЫ ПРОФЕССИОНАЛЬНОГО ОБУЧЕНИЯ –</w:t>
      </w: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 xml:space="preserve">ПРОГРАММЫ ПРОФЕССИОНАЛЬНОЙ </w:t>
      </w:r>
      <w:r w:rsidRPr="002907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</w:t>
      </w: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ПОДГОТОВКИ</w:t>
      </w:r>
    </w:p>
    <w:p w:rsidR="00EC376F" w:rsidRPr="002907A9" w:rsidRDefault="00EC376F" w:rsidP="00EC376F">
      <w:pPr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F1872" w:rsidRDefault="00BF1872" w:rsidP="00EC376F">
      <w:pPr>
        <w:tabs>
          <w:tab w:val="left" w:pos="324"/>
          <w:tab w:val="left" w:pos="540"/>
          <w:tab w:val="left" w:pos="756"/>
          <w:tab w:val="left" w:pos="972"/>
          <w:tab w:val="left" w:pos="1188"/>
          <w:tab w:val="left" w:pos="1404"/>
          <w:tab w:val="left" w:pos="1620"/>
          <w:tab w:val="left" w:pos="1836"/>
          <w:tab w:val="left" w:pos="2052"/>
          <w:tab w:val="left" w:pos="2268"/>
          <w:tab w:val="left" w:pos="2484"/>
          <w:tab w:val="left" w:pos="2700"/>
          <w:tab w:val="left" w:pos="2916"/>
          <w:tab w:val="left" w:pos="3132"/>
          <w:tab w:val="left" w:pos="3348"/>
          <w:tab w:val="left" w:pos="3564"/>
          <w:tab w:val="left" w:pos="3780"/>
          <w:tab w:val="left" w:pos="3996"/>
          <w:tab w:val="left" w:pos="4212"/>
          <w:tab w:val="left" w:pos="4428"/>
          <w:tab w:val="left" w:pos="4644"/>
          <w:tab w:val="left" w:pos="4860"/>
          <w:tab w:val="left" w:pos="5076"/>
          <w:tab w:val="left" w:pos="5292"/>
          <w:tab w:val="left" w:pos="5508"/>
          <w:tab w:val="left" w:pos="5724"/>
          <w:tab w:val="left" w:pos="5940"/>
          <w:tab w:val="left" w:pos="6156"/>
          <w:tab w:val="left" w:pos="6372"/>
          <w:tab w:val="left" w:pos="6588"/>
          <w:tab w:val="left" w:pos="6804"/>
          <w:tab w:val="left" w:pos="7020"/>
          <w:tab w:val="left" w:pos="7236"/>
          <w:tab w:val="left" w:pos="7452"/>
          <w:tab w:val="left" w:pos="7668"/>
          <w:tab w:val="left" w:pos="7884"/>
          <w:tab w:val="left" w:pos="8100"/>
          <w:tab w:val="left" w:pos="8316"/>
          <w:tab w:val="left" w:pos="8532"/>
          <w:tab w:val="left" w:pos="8748"/>
          <w:tab w:val="left" w:pos="8964"/>
          <w:tab w:val="left" w:pos="9180"/>
          <w:tab w:val="left" w:pos="9396"/>
          <w:tab w:val="left" w:pos="9612"/>
          <w:tab w:val="left" w:pos="9828"/>
          <w:tab w:val="left" w:pos="10044"/>
          <w:tab w:val="left" w:pos="10260"/>
        </w:tabs>
        <w:spacing w:after="0" w:line="240" w:lineRule="auto"/>
        <w:ind w:left="1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376F" w:rsidRPr="002907A9" w:rsidRDefault="00EC376F" w:rsidP="00EC376F">
      <w:pPr>
        <w:tabs>
          <w:tab w:val="left" w:pos="324"/>
          <w:tab w:val="left" w:pos="540"/>
          <w:tab w:val="left" w:pos="756"/>
          <w:tab w:val="left" w:pos="972"/>
          <w:tab w:val="left" w:pos="1188"/>
          <w:tab w:val="left" w:pos="1404"/>
          <w:tab w:val="left" w:pos="1620"/>
          <w:tab w:val="left" w:pos="1836"/>
          <w:tab w:val="left" w:pos="2052"/>
          <w:tab w:val="left" w:pos="2268"/>
          <w:tab w:val="left" w:pos="2484"/>
          <w:tab w:val="left" w:pos="2700"/>
          <w:tab w:val="left" w:pos="2916"/>
          <w:tab w:val="left" w:pos="3132"/>
          <w:tab w:val="left" w:pos="3348"/>
          <w:tab w:val="left" w:pos="3564"/>
          <w:tab w:val="left" w:pos="3780"/>
          <w:tab w:val="left" w:pos="3996"/>
          <w:tab w:val="left" w:pos="4212"/>
          <w:tab w:val="left" w:pos="4428"/>
          <w:tab w:val="left" w:pos="4644"/>
          <w:tab w:val="left" w:pos="4860"/>
          <w:tab w:val="left" w:pos="5076"/>
          <w:tab w:val="left" w:pos="5292"/>
          <w:tab w:val="left" w:pos="5508"/>
          <w:tab w:val="left" w:pos="5724"/>
          <w:tab w:val="left" w:pos="5940"/>
          <w:tab w:val="left" w:pos="6156"/>
          <w:tab w:val="left" w:pos="6372"/>
          <w:tab w:val="left" w:pos="6588"/>
          <w:tab w:val="left" w:pos="6804"/>
          <w:tab w:val="left" w:pos="7020"/>
          <w:tab w:val="left" w:pos="7236"/>
          <w:tab w:val="left" w:pos="7452"/>
          <w:tab w:val="left" w:pos="7668"/>
          <w:tab w:val="left" w:pos="7884"/>
          <w:tab w:val="left" w:pos="8100"/>
          <w:tab w:val="left" w:pos="8316"/>
          <w:tab w:val="left" w:pos="8532"/>
          <w:tab w:val="left" w:pos="8748"/>
          <w:tab w:val="left" w:pos="8964"/>
          <w:tab w:val="left" w:pos="9180"/>
          <w:tab w:val="left" w:pos="9396"/>
          <w:tab w:val="left" w:pos="9612"/>
          <w:tab w:val="left" w:pos="9828"/>
          <w:tab w:val="left" w:pos="10044"/>
          <w:tab w:val="left" w:pos="10260"/>
        </w:tabs>
        <w:spacing w:after="0" w:line="240" w:lineRule="auto"/>
        <w:ind w:left="10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EC376F" w:rsidRPr="002907A9" w:rsidRDefault="00FA74DB" w:rsidP="00FA74DB">
      <w:pPr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ПРОФЕССИИ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РАБОЧЕГО</w:t>
      </w: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C136DE" w:rsidRPr="00C136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16671</w:t>
      </w:r>
      <w:r w:rsidR="00C136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9F1F00" w:rsidRPr="00C13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r w:rsidR="009F1F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лотник</w:t>
      </w:r>
    </w:p>
    <w:p w:rsidR="00FA74DB" w:rsidRDefault="00FA74DB" w:rsidP="00FA74DB">
      <w:pPr>
        <w:spacing w:after="0" w:line="240" w:lineRule="auto"/>
        <w:ind w:left="368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A74DB" w:rsidRDefault="00FA74DB" w:rsidP="00FA74DB">
      <w:pPr>
        <w:spacing w:after="0" w:line="240" w:lineRule="auto"/>
        <w:ind w:left="368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A74DB" w:rsidRDefault="00FA74DB" w:rsidP="00FA74DB">
      <w:pPr>
        <w:spacing w:after="0" w:line="240" w:lineRule="auto"/>
        <w:ind w:left="368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169ED" w:rsidRPr="002907A9" w:rsidRDefault="008D296F" w:rsidP="00FA74DB">
      <w:pPr>
        <w:spacing w:after="0" w:line="240" w:lineRule="auto"/>
        <w:ind w:left="368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уровень </w:t>
      </w:r>
      <w:r w:rsidR="008169ED" w:rsidRPr="002907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квалификаци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8169ED" w:rsidRPr="002907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9F1F0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плотник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3 разряда</w:t>
      </w:r>
    </w:p>
    <w:p w:rsidR="00EC376F" w:rsidRPr="00C136DE" w:rsidRDefault="00EC376F" w:rsidP="00FA74DB">
      <w:pPr>
        <w:tabs>
          <w:tab w:val="left" w:pos="1404"/>
          <w:tab w:val="left" w:pos="2052"/>
          <w:tab w:val="left" w:pos="2268"/>
          <w:tab w:val="left" w:pos="4860"/>
          <w:tab w:val="left" w:pos="5940"/>
          <w:tab w:val="left" w:pos="6156"/>
          <w:tab w:val="left" w:pos="8532"/>
          <w:tab w:val="left" w:pos="8748"/>
          <w:tab w:val="left" w:pos="9612"/>
        </w:tabs>
        <w:spacing w:after="0" w:line="240" w:lineRule="auto"/>
        <w:ind w:left="368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форма обучения</w:t>
      </w:r>
      <w:r w:rsidRPr="002907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8D296F" w:rsidRPr="00C13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очная </w:t>
      </w:r>
      <w:r w:rsidRPr="00C13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 </w:t>
      </w:r>
      <w:r w:rsidRPr="00C13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EC376F" w:rsidRPr="002907A9" w:rsidRDefault="00EC376F" w:rsidP="00FA74DB">
      <w:pPr>
        <w:tabs>
          <w:tab w:val="left" w:pos="1404"/>
          <w:tab w:val="left" w:pos="2052"/>
          <w:tab w:val="left" w:pos="2268"/>
          <w:tab w:val="left" w:pos="4860"/>
          <w:tab w:val="left" w:pos="5940"/>
          <w:tab w:val="left" w:pos="6156"/>
          <w:tab w:val="left" w:pos="8532"/>
          <w:tab w:val="left" w:pos="8748"/>
          <w:tab w:val="left" w:pos="9612"/>
        </w:tabs>
        <w:spacing w:after="0" w:line="240" w:lineRule="auto"/>
        <w:ind w:left="368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3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Срок обучения:</w:t>
      </w:r>
      <w:r w:rsidRPr="00C136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8D296F" w:rsidRPr="00C136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недель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</w:p>
    <w:p w:rsidR="00EC376F" w:rsidRPr="002907A9" w:rsidRDefault="00EC376F" w:rsidP="00EC376F">
      <w:pPr>
        <w:tabs>
          <w:tab w:val="left" w:pos="324"/>
          <w:tab w:val="left" w:pos="540"/>
          <w:tab w:val="left" w:pos="756"/>
          <w:tab w:val="left" w:pos="972"/>
          <w:tab w:val="left" w:pos="1188"/>
          <w:tab w:val="left" w:pos="1404"/>
          <w:tab w:val="left" w:pos="1620"/>
          <w:tab w:val="left" w:pos="1836"/>
          <w:tab w:val="left" w:pos="2052"/>
          <w:tab w:val="left" w:pos="2268"/>
          <w:tab w:val="left" w:pos="2484"/>
          <w:tab w:val="left" w:pos="2700"/>
          <w:tab w:val="left" w:pos="2916"/>
          <w:tab w:val="left" w:pos="3132"/>
          <w:tab w:val="left" w:pos="3348"/>
          <w:tab w:val="left" w:pos="3564"/>
          <w:tab w:val="left" w:pos="3780"/>
          <w:tab w:val="left" w:pos="3996"/>
          <w:tab w:val="left" w:pos="4212"/>
          <w:tab w:val="left" w:pos="4428"/>
          <w:tab w:val="left" w:pos="4644"/>
          <w:tab w:val="left" w:pos="4860"/>
          <w:tab w:val="left" w:pos="5076"/>
          <w:tab w:val="left" w:pos="5292"/>
          <w:tab w:val="left" w:pos="5508"/>
          <w:tab w:val="left" w:pos="5724"/>
          <w:tab w:val="left" w:pos="5940"/>
          <w:tab w:val="left" w:pos="6156"/>
          <w:tab w:val="left" w:pos="6372"/>
          <w:tab w:val="left" w:pos="6588"/>
          <w:tab w:val="left" w:pos="6804"/>
          <w:tab w:val="left" w:pos="7020"/>
          <w:tab w:val="left" w:pos="7236"/>
          <w:tab w:val="left" w:pos="7452"/>
          <w:tab w:val="left" w:pos="7668"/>
          <w:tab w:val="left" w:pos="7884"/>
          <w:tab w:val="left" w:pos="8100"/>
          <w:tab w:val="left" w:pos="8316"/>
          <w:tab w:val="left" w:pos="8532"/>
          <w:tab w:val="left" w:pos="8748"/>
          <w:tab w:val="left" w:pos="8964"/>
          <w:tab w:val="left" w:pos="9180"/>
          <w:tab w:val="left" w:pos="9396"/>
          <w:tab w:val="left" w:pos="9612"/>
          <w:tab w:val="left" w:pos="9828"/>
          <w:tab w:val="left" w:pos="10044"/>
          <w:tab w:val="left" w:pos="10260"/>
        </w:tabs>
        <w:spacing w:after="0" w:line="240" w:lineRule="auto"/>
        <w:ind w:left="1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C376F" w:rsidRPr="002907A9" w:rsidRDefault="00EC376F" w:rsidP="00EC376F">
      <w:pPr>
        <w:rPr>
          <w:rFonts w:ascii="Times New Roman" w:hAnsi="Times New Roman" w:cs="Times New Roman"/>
          <w:sz w:val="28"/>
          <w:szCs w:val="28"/>
        </w:rPr>
      </w:pPr>
    </w:p>
    <w:p w:rsidR="00EC376F" w:rsidRPr="002907A9" w:rsidRDefault="00EC376F" w:rsidP="00EC376F">
      <w:pPr>
        <w:rPr>
          <w:rFonts w:ascii="Times New Roman" w:hAnsi="Times New Roman" w:cs="Times New Roman"/>
          <w:sz w:val="28"/>
          <w:szCs w:val="28"/>
        </w:rPr>
      </w:pPr>
      <w:r w:rsidRPr="002907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376F" w:rsidRPr="002907A9" w:rsidRDefault="00EC376F" w:rsidP="00EC376F">
      <w:pPr>
        <w:rPr>
          <w:rFonts w:ascii="Times New Roman" w:hAnsi="Times New Roman" w:cs="Times New Roman"/>
          <w:sz w:val="28"/>
          <w:szCs w:val="28"/>
        </w:rPr>
      </w:pPr>
      <w:r w:rsidRPr="002907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376F" w:rsidRPr="002907A9" w:rsidRDefault="00EC376F" w:rsidP="00EC376F">
      <w:pPr>
        <w:rPr>
          <w:rFonts w:ascii="Times New Roman" w:hAnsi="Times New Roman" w:cs="Times New Roman"/>
          <w:sz w:val="28"/>
          <w:szCs w:val="28"/>
        </w:rPr>
      </w:pPr>
      <w:r w:rsidRPr="002907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376F" w:rsidRPr="002907A9" w:rsidRDefault="00EC376F" w:rsidP="00EC376F">
      <w:pPr>
        <w:rPr>
          <w:rFonts w:ascii="Times New Roman" w:hAnsi="Times New Roman" w:cs="Times New Roman"/>
          <w:sz w:val="28"/>
          <w:szCs w:val="28"/>
        </w:rPr>
      </w:pPr>
      <w:r w:rsidRPr="002907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376F" w:rsidRPr="002907A9" w:rsidRDefault="00EC376F" w:rsidP="00EC376F">
      <w:pPr>
        <w:rPr>
          <w:rFonts w:ascii="Times New Roman" w:hAnsi="Times New Roman" w:cs="Times New Roman"/>
          <w:sz w:val="28"/>
          <w:szCs w:val="28"/>
        </w:rPr>
      </w:pPr>
      <w:r w:rsidRPr="002907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376F" w:rsidRDefault="00EC376F" w:rsidP="00EC376F">
      <w:pPr>
        <w:rPr>
          <w:rFonts w:ascii="Times New Roman" w:hAnsi="Times New Roman" w:cs="Times New Roman"/>
          <w:sz w:val="28"/>
          <w:szCs w:val="28"/>
        </w:rPr>
      </w:pPr>
      <w:r w:rsidRPr="002907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376F" w:rsidRPr="002907A9" w:rsidRDefault="00EC376F" w:rsidP="00D32B2E">
      <w:pPr>
        <w:tabs>
          <w:tab w:val="left" w:pos="1404"/>
          <w:tab w:val="left" w:pos="2052"/>
          <w:tab w:val="left" w:pos="2268"/>
          <w:tab w:val="left" w:pos="4860"/>
          <w:tab w:val="left" w:pos="5940"/>
          <w:tab w:val="left" w:pos="6156"/>
          <w:tab w:val="left" w:pos="8532"/>
          <w:tab w:val="left" w:pos="8748"/>
          <w:tab w:val="left" w:pos="9612"/>
        </w:tabs>
        <w:spacing w:after="0" w:line="240" w:lineRule="auto"/>
        <w:ind w:left="108"/>
        <w:jc w:val="center"/>
        <w:rPr>
          <w:rFonts w:ascii="Times New Roman" w:hAnsi="Times New Roman" w:cs="Times New Roman"/>
          <w:sz w:val="28"/>
          <w:szCs w:val="28"/>
        </w:rPr>
      </w:pP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Архангельск</w:t>
      </w:r>
      <w:r w:rsidR="008169ED" w:rsidRPr="002907A9">
        <w:rPr>
          <w:rFonts w:ascii="Times New Roman" w:hAnsi="Times New Roman" w:cs="Times New Roman"/>
          <w:sz w:val="28"/>
          <w:szCs w:val="28"/>
        </w:rPr>
        <w:br w:type="page"/>
      </w:r>
      <w:r w:rsidRPr="002907A9">
        <w:rPr>
          <w:rFonts w:ascii="Times New Roman" w:hAnsi="Times New Roman" w:cs="Times New Roman"/>
          <w:sz w:val="28"/>
          <w:szCs w:val="28"/>
        </w:rPr>
        <w:lastRenderedPageBreak/>
        <w:t xml:space="preserve">ПОЯСНИТЕЛЬНАЯ ЗАПИСКА </w:t>
      </w:r>
    </w:p>
    <w:p w:rsidR="00EC376F" w:rsidRPr="002907A9" w:rsidRDefault="00EC376F" w:rsidP="00EC376F">
      <w:pPr>
        <w:rPr>
          <w:rFonts w:ascii="Times New Roman" w:hAnsi="Times New Roman" w:cs="Times New Roman"/>
          <w:sz w:val="28"/>
          <w:szCs w:val="28"/>
        </w:rPr>
      </w:pPr>
      <w:r w:rsidRPr="002907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69ED" w:rsidRDefault="00EC376F" w:rsidP="0010562D">
      <w:pPr>
        <w:spacing w:after="0" w:line="240" w:lineRule="auto"/>
        <w:ind w:left="108"/>
        <w:rPr>
          <w:rFonts w:ascii="Times New Roman" w:hAnsi="Times New Roman" w:cs="Times New Roman"/>
          <w:sz w:val="28"/>
          <w:szCs w:val="28"/>
        </w:rPr>
      </w:pPr>
      <w:r w:rsidRPr="002907A9">
        <w:rPr>
          <w:rFonts w:ascii="Times New Roman" w:hAnsi="Times New Roman" w:cs="Times New Roman"/>
          <w:sz w:val="28"/>
          <w:szCs w:val="28"/>
        </w:rPr>
        <w:t xml:space="preserve">Учебный план программы профессиональной переподготовки </w:t>
      </w:r>
      <w:r w:rsidR="0010562D"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профессии</w:t>
      </w:r>
      <w:r w:rsidR="001056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A74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рабочего</w:t>
      </w:r>
      <w:r w:rsidR="00FA74DB"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A74DB"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0562D"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10562D"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756D7" w:rsidRPr="001756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16671</w:t>
      </w:r>
      <w:r w:rsidR="001756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9F1F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Плотник </w:t>
      </w:r>
      <w:r w:rsidR="00FA74DB" w:rsidRPr="002907A9">
        <w:rPr>
          <w:rFonts w:ascii="Times New Roman" w:hAnsi="Times New Roman" w:cs="Times New Roman"/>
          <w:sz w:val="28"/>
          <w:szCs w:val="28"/>
        </w:rPr>
        <w:t>разработан</w:t>
      </w:r>
      <w:r w:rsidRPr="002907A9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8A08A6" w:rsidRPr="002907A9">
        <w:rPr>
          <w:rFonts w:ascii="Times New Roman" w:hAnsi="Times New Roman" w:cs="Times New Roman"/>
          <w:sz w:val="28"/>
          <w:szCs w:val="28"/>
        </w:rPr>
        <w:t>с:</w:t>
      </w:r>
    </w:p>
    <w:p w:rsidR="002907A9" w:rsidRPr="0010562D" w:rsidRDefault="002907A9" w:rsidP="0010562D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0562D">
        <w:rPr>
          <w:rFonts w:ascii="Times New Roman" w:hAnsi="Times New Roman" w:cs="Times New Roman"/>
          <w:sz w:val="28"/>
          <w:szCs w:val="28"/>
        </w:rPr>
        <w:t xml:space="preserve">ФЗ «Об образовании в Российской Федерации» от 29 декабря 2012 года № 273-ФЗ.   </w:t>
      </w:r>
    </w:p>
    <w:p w:rsidR="002907A9" w:rsidRPr="0010562D" w:rsidRDefault="002907A9" w:rsidP="0010562D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0562D">
        <w:rPr>
          <w:rFonts w:ascii="Times New Roman" w:hAnsi="Times New Roman" w:cs="Times New Roman"/>
          <w:sz w:val="28"/>
          <w:szCs w:val="28"/>
        </w:rPr>
        <w:t xml:space="preserve">Приказ Минобрнауки России от 18 апреля 2013 года № 292 (ред. от 27.10.2015) «Об утверждении Порядка организации и осуществления образовательной деятельности по основным программам профессионального обучения»  </w:t>
      </w:r>
    </w:p>
    <w:p w:rsidR="0010562D" w:rsidRPr="0010562D" w:rsidRDefault="0010562D" w:rsidP="0010562D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0562D">
        <w:rPr>
          <w:rFonts w:ascii="Times New Roman" w:hAnsi="Times New Roman" w:cs="Times New Roman"/>
          <w:sz w:val="28"/>
          <w:szCs w:val="28"/>
        </w:rPr>
        <w:t xml:space="preserve">Приказ Министерства образования и науки РФ от 2 июля 2013 г. N 513 </w:t>
      </w:r>
      <w:r w:rsidRPr="0010562D">
        <w:rPr>
          <w:rFonts w:ascii="Times New Roman" w:hAnsi="Times New Roman" w:cs="Times New Roman"/>
          <w:sz w:val="28"/>
          <w:szCs w:val="28"/>
        </w:rPr>
        <w:br/>
        <w:t xml:space="preserve">"Об утверждении Перечня профессий рабочих, должностей служащих, по которым осуществляется профессиональное обучение" (с изменениями и дополнениями от: 16 декабря 2013 г., 28 марта, 27 июня 2014 г., </w:t>
      </w:r>
    </w:p>
    <w:p w:rsidR="0010562D" w:rsidRDefault="0010562D" w:rsidP="0010562D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0562D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10562D">
        <w:rPr>
          <w:rFonts w:ascii="Times New Roman" w:hAnsi="Times New Roman" w:cs="Times New Roman"/>
          <w:sz w:val="28"/>
          <w:szCs w:val="28"/>
        </w:rPr>
        <w:t>Минздравсоцразвития</w:t>
      </w:r>
      <w:proofErr w:type="spellEnd"/>
      <w:r w:rsidRPr="0010562D">
        <w:rPr>
          <w:rFonts w:ascii="Times New Roman" w:hAnsi="Times New Roman" w:cs="Times New Roman"/>
          <w:sz w:val="28"/>
          <w:szCs w:val="28"/>
        </w:rPr>
        <w:t xml:space="preserve"> РФ от 06.04.2007 N 243 (ред. от 30.04.2009) "Об утверждении Единого тарифно-квалификационного справочника работ и профессий рабочих, выпуск 3, раздел "Строительные, монтажные и ремонтно-строительные работы"</w:t>
      </w:r>
    </w:p>
    <w:p w:rsidR="001756D7" w:rsidRDefault="001756D7" w:rsidP="00A67D7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EA1291" w:rsidRPr="00B1188A" w:rsidRDefault="004C1C0B" w:rsidP="00EA129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1291">
        <w:rPr>
          <w:rFonts w:ascii="Times New Roman" w:hAnsi="Times New Roman" w:cs="Times New Roman"/>
          <w:sz w:val="28"/>
          <w:szCs w:val="28"/>
        </w:rPr>
        <w:t>С учетом</w:t>
      </w:r>
      <w:r w:rsidRPr="00B118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2907A9" w:rsidRPr="00B118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1188A" w:rsidRPr="00B1188A" w:rsidRDefault="004C1C0B" w:rsidP="00B1188A">
      <w:pPr>
        <w:pStyle w:val="2"/>
        <w:shd w:val="clear" w:color="auto" w:fill="FFFFFF"/>
        <w:spacing w:before="0" w:after="255" w:line="300" w:lineRule="atLeast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B118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ФГОС СПО по профессии </w:t>
      </w:r>
      <w:r w:rsidR="00EA1291" w:rsidRPr="00B1188A">
        <w:rPr>
          <w:rFonts w:ascii="Times New Roman" w:hAnsi="Times New Roman" w:cs="Times New Roman"/>
          <w:color w:val="000000" w:themeColor="text1"/>
          <w:sz w:val="28"/>
          <w:szCs w:val="28"/>
        </w:rPr>
        <w:t>270802.0</w:t>
      </w:r>
      <w:r w:rsidR="009F1F00" w:rsidRPr="00B1188A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EA1291" w:rsidRPr="00B118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118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Мастер </w:t>
      </w:r>
      <w:r w:rsidR="009F1F00" w:rsidRPr="00B118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столярно-плотничных</w:t>
      </w:r>
      <w:r w:rsidR="00B1188A" w:rsidRPr="00B118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паркетных работ</w:t>
      </w:r>
      <w:r w:rsidR="009F1F00" w:rsidRPr="00B118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188A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B1188A" w:rsidRPr="00B118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Приказ Министерства образования и науки РФ от 2 августа 2013 г. N 748 "Об утверждении федерального государственного образовательного стандарта среднего профессионального образования по профессии 270802.07 Мастер столярно-плотничных и паркетных работ"</w:t>
      </w:r>
      <w:r w:rsidR="00B1188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)</w:t>
      </w:r>
    </w:p>
    <w:p w:rsidR="004C1C0B" w:rsidRPr="00B1188A" w:rsidRDefault="004C1C0B" w:rsidP="00B1188A">
      <w:pPr>
        <w:ind w:left="36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A1291" w:rsidRPr="00EA1291" w:rsidRDefault="00EA1291" w:rsidP="00EA1291">
      <w:pPr>
        <w:pStyle w:val="a6"/>
        <w:rPr>
          <w:rFonts w:ascii="Times New Roman" w:hAnsi="Times New Roman"/>
          <w:i/>
          <w:sz w:val="24"/>
          <w:szCs w:val="24"/>
        </w:rPr>
      </w:pPr>
    </w:p>
    <w:p w:rsidR="00FA74DB" w:rsidRDefault="00FA74DB" w:rsidP="00FA74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ПРОФЕССИОНАЛЬНОЙ ДЕЯТЕЛЬНОСТИ</w:t>
      </w:r>
    </w:p>
    <w:p w:rsidR="00FA74DB" w:rsidRDefault="00FA74DB" w:rsidP="00FA74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74DB" w:rsidRPr="002907A9" w:rsidRDefault="00FA74DB" w:rsidP="00FA74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Вид экономической деятельности: строительство</w:t>
      </w:r>
      <w:r w:rsidRPr="002907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FA74DB" w:rsidRDefault="00EA1291" w:rsidP="00FA74DB">
      <w:pPr>
        <w:rPr>
          <w:rFonts w:ascii="Times New Roman" w:hAnsi="Times New Roman" w:cs="Times New Roman"/>
          <w:sz w:val="28"/>
          <w:szCs w:val="28"/>
        </w:rPr>
      </w:pPr>
      <w:r w:rsidRPr="00EA1291">
        <w:rPr>
          <w:rFonts w:ascii="Times New Roman" w:hAnsi="Times New Roman" w:cs="Times New Roman"/>
          <w:sz w:val="28"/>
          <w:szCs w:val="28"/>
        </w:rPr>
        <w:t xml:space="preserve">Вид профессиональной деятельности: </w:t>
      </w:r>
    </w:p>
    <w:p w:rsidR="007E052B" w:rsidRDefault="007E052B" w:rsidP="00D94B3F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E052B">
        <w:rPr>
          <w:rFonts w:ascii="Times New Roman" w:hAnsi="Times New Roman" w:cs="Times New Roman"/>
          <w:sz w:val="28"/>
          <w:szCs w:val="28"/>
        </w:rPr>
        <w:t xml:space="preserve">Выполнение простых плотничных общестроительных работ </w:t>
      </w:r>
    </w:p>
    <w:p w:rsidR="007E052B" w:rsidRDefault="00EA1291" w:rsidP="007E052B">
      <w:pPr>
        <w:rPr>
          <w:rFonts w:ascii="Times New Roman" w:hAnsi="Times New Roman" w:cs="Times New Roman"/>
          <w:sz w:val="28"/>
          <w:szCs w:val="28"/>
        </w:rPr>
      </w:pPr>
      <w:r w:rsidRPr="007E052B">
        <w:rPr>
          <w:rFonts w:ascii="Times New Roman" w:hAnsi="Times New Roman" w:cs="Times New Roman"/>
          <w:sz w:val="28"/>
          <w:szCs w:val="28"/>
        </w:rPr>
        <w:t xml:space="preserve">Основная цель вида профессиональной деятельности: </w:t>
      </w:r>
    </w:p>
    <w:p w:rsidR="00FA74DB" w:rsidRPr="007E052B" w:rsidRDefault="007E052B" w:rsidP="007E05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</w:t>
      </w:r>
      <w:r w:rsidRPr="007E052B">
        <w:rPr>
          <w:rFonts w:ascii="Times New Roman" w:hAnsi="Times New Roman" w:cs="Times New Roman"/>
          <w:sz w:val="28"/>
          <w:szCs w:val="28"/>
        </w:rPr>
        <w:t>Изготовление, сборка, установка, ремонт и реставрация деревянных конструкций в промышленности</w:t>
      </w:r>
    </w:p>
    <w:p w:rsidR="00FA74DB" w:rsidRDefault="00FA74DB" w:rsidP="00FA74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74DB">
        <w:rPr>
          <w:rFonts w:ascii="Times New Roman" w:hAnsi="Times New Roman" w:cs="Times New Roman"/>
          <w:sz w:val="28"/>
          <w:szCs w:val="28"/>
        </w:rPr>
        <w:t xml:space="preserve">Уровень квалификации: </w:t>
      </w:r>
      <w:r w:rsidR="00B1188A">
        <w:rPr>
          <w:rFonts w:ascii="Times New Roman" w:hAnsi="Times New Roman" w:cs="Times New Roman"/>
          <w:sz w:val="28"/>
          <w:szCs w:val="28"/>
        </w:rPr>
        <w:t>плотник</w:t>
      </w:r>
      <w:r w:rsidRPr="00FA74DB">
        <w:rPr>
          <w:rFonts w:ascii="Times New Roman" w:hAnsi="Times New Roman" w:cs="Times New Roman"/>
          <w:sz w:val="28"/>
          <w:szCs w:val="28"/>
        </w:rPr>
        <w:t xml:space="preserve"> 3 разряда</w:t>
      </w:r>
    </w:p>
    <w:p w:rsidR="00FA74DB" w:rsidRPr="00FA74DB" w:rsidRDefault="00FA74DB" w:rsidP="00FA74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291" w:rsidRPr="001756D7" w:rsidRDefault="00EA1291" w:rsidP="00EA1291">
      <w:pPr>
        <w:rPr>
          <w:rFonts w:ascii="Times New Roman" w:hAnsi="Times New Roman" w:cs="Times New Roman"/>
          <w:sz w:val="28"/>
          <w:szCs w:val="28"/>
        </w:rPr>
      </w:pPr>
      <w:r w:rsidRPr="001756D7">
        <w:rPr>
          <w:rFonts w:ascii="Times New Roman" w:hAnsi="Times New Roman" w:cs="Times New Roman"/>
          <w:sz w:val="28"/>
          <w:szCs w:val="28"/>
        </w:rPr>
        <w:t xml:space="preserve">Характеристика работ </w:t>
      </w:r>
      <w:r w:rsidR="00C64EF2">
        <w:rPr>
          <w:rFonts w:ascii="Times New Roman" w:hAnsi="Times New Roman" w:cs="Times New Roman"/>
          <w:sz w:val="28"/>
          <w:szCs w:val="28"/>
        </w:rPr>
        <w:t>плотника</w:t>
      </w:r>
      <w:r w:rsidRPr="001756D7">
        <w:rPr>
          <w:rFonts w:ascii="Times New Roman" w:hAnsi="Times New Roman" w:cs="Times New Roman"/>
          <w:sz w:val="28"/>
          <w:szCs w:val="28"/>
        </w:rPr>
        <w:t xml:space="preserve"> 3-го разряда:</w:t>
      </w:r>
    </w:p>
    <w:p w:rsidR="001756D7" w:rsidRPr="001756D7" w:rsidRDefault="001756D7" w:rsidP="001756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756D7">
        <w:rPr>
          <w:rFonts w:ascii="Times New Roman" w:hAnsi="Times New Roman" w:cs="Times New Roman"/>
          <w:sz w:val="28"/>
          <w:szCs w:val="28"/>
        </w:rPr>
        <w:t>Выполнять заготовку деревянных элементов различного назначения.</w:t>
      </w:r>
    </w:p>
    <w:p w:rsidR="001756D7" w:rsidRPr="001756D7" w:rsidRDefault="001756D7" w:rsidP="001756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756D7">
        <w:rPr>
          <w:rFonts w:ascii="Times New Roman" w:hAnsi="Times New Roman" w:cs="Times New Roman"/>
          <w:sz w:val="28"/>
          <w:szCs w:val="28"/>
        </w:rPr>
        <w:t>Устанавливать несущие конструкции деревянных зданий и сооружений.</w:t>
      </w:r>
    </w:p>
    <w:p w:rsidR="001756D7" w:rsidRPr="001756D7" w:rsidRDefault="001756D7" w:rsidP="001756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756D7">
        <w:rPr>
          <w:rFonts w:ascii="Times New Roman" w:hAnsi="Times New Roman" w:cs="Times New Roman"/>
          <w:sz w:val="28"/>
          <w:szCs w:val="28"/>
        </w:rPr>
        <w:t>Выполнять работы по устройству лесов, подмостей, опалубки.</w:t>
      </w:r>
    </w:p>
    <w:p w:rsidR="001756D7" w:rsidRDefault="001756D7" w:rsidP="001756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756D7">
        <w:rPr>
          <w:rFonts w:ascii="Times New Roman" w:hAnsi="Times New Roman" w:cs="Times New Roman"/>
          <w:sz w:val="28"/>
          <w:szCs w:val="28"/>
        </w:rPr>
        <w:t>Производить ремонт плотничных конструкций.</w:t>
      </w:r>
    </w:p>
    <w:p w:rsidR="00C136DE" w:rsidRPr="001756D7" w:rsidRDefault="00C136DE" w:rsidP="001756D7">
      <w:pPr>
        <w:rPr>
          <w:rFonts w:ascii="Times New Roman" w:hAnsi="Times New Roman" w:cs="Times New Roman"/>
          <w:sz w:val="28"/>
          <w:szCs w:val="28"/>
        </w:rPr>
      </w:pPr>
    </w:p>
    <w:p w:rsidR="00C136DE" w:rsidRDefault="00EA1291" w:rsidP="00EA1291">
      <w:pPr>
        <w:rPr>
          <w:rFonts w:ascii="Times New Roman" w:hAnsi="Times New Roman" w:cs="Times New Roman"/>
          <w:sz w:val="28"/>
          <w:szCs w:val="28"/>
        </w:rPr>
      </w:pPr>
      <w:r w:rsidRPr="00C136DE">
        <w:rPr>
          <w:rFonts w:ascii="Times New Roman" w:hAnsi="Times New Roman" w:cs="Times New Roman"/>
          <w:sz w:val="28"/>
          <w:szCs w:val="28"/>
        </w:rPr>
        <w:t>Должен знать:</w:t>
      </w:r>
    </w:p>
    <w:p w:rsidR="00EA1291" w:rsidRPr="001756D7" w:rsidRDefault="00EA1291" w:rsidP="00EA1291">
      <w:pPr>
        <w:rPr>
          <w:rFonts w:ascii="Times New Roman" w:hAnsi="Times New Roman" w:cs="Times New Roman"/>
          <w:sz w:val="28"/>
          <w:szCs w:val="28"/>
        </w:rPr>
      </w:pPr>
      <w:r w:rsidRPr="00C136DE">
        <w:rPr>
          <w:rFonts w:ascii="Times New Roman" w:hAnsi="Times New Roman" w:cs="Times New Roman"/>
          <w:sz w:val="28"/>
          <w:szCs w:val="28"/>
        </w:rPr>
        <w:t xml:space="preserve"> </w:t>
      </w:r>
      <w:r w:rsidR="001756D7" w:rsidRPr="001756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основные породы и пороки древесины; устройство электрифицированного инструмента и правила его применения; приемы чистой острожки лесоматериалов; правила обтесывания бревен, заготовки одиночных свай и одностоечных опор; способы заготовки прямолинейных щитов опалубки и перегородок под штукатурку; способы устройства цоколей, дощатых настилов, перегородок, черных обшивок и элементов крыш; способы приготовления антисептических и огнезащитных составов; устройство приспособлений для нанесения уплотнительной массы; способы нанесения антисептических и огнезащитных составов краскопультами и распылителями; основные свойства рулонных и штучных кровельных материалов; способы разметки простых крыш и покрытия их насухо рулонными и штучными кровельными материалами.</w:t>
      </w:r>
    </w:p>
    <w:p w:rsidR="008D296F" w:rsidRDefault="008D296F" w:rsidP="00EC376F">
      <w:pPr>
        <w:rPr>
          <w:rFonts w:ascii="Times New Roman" w:hAnsi="Times New Roman" w:cs="Times New Roman"/>
          <w:sz w:val="28"/>
          <w:szCs w:val="28"/>
        </w:rPr>
      </w:pPr>
    </w:p>
    <w:p w:rsidR="001756D7" w:rsidRDefault="001756D7" w:rsidP="00FA74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56D7" w:rsidRDefault="001756D7" w:rsidP="00FA74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56D7" w:rsidRDefault="001756D7" w:rsidP="00FA74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56D7" w:rsidRDefault="001756D7" w:rsidP="00FA74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56D7" w:rsidRDefault="001756D7" w:rsidP="00FA74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56D7" w:rsidRDefault="001756D7" w:rsidP="00FA74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56D7" w:rsidRDefault="001756D7" w:rsidP="00FA74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56D7" w:rsidRDefault="001756D7" w:rsidP="00FA74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56D7" w:rsidRDefault="001756D7" w:rsidP="00FA74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56D7" w:rsidRDefault="001756D7" w:rsidP="00FA74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56D7" w:rsidRDefault="001756D7" w:rsidP="00FA74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56D7" w:rsidRDefault="001756D7" w:rsidP="00FA74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56D7" w:rsidRDefault="001756D7" w:rsidP="00FA74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376F" w:rsidRPr="002907A9" w:rsidRDefault="00EC376F" w:rsidP="00FA74DB">
      <w:pPr>
        <w:jc w:val="center"/>
        <w:rPr>
          <w:rFonts w:ascii="Times New Roman" w:hAnsi="Times New Roman" w:cs="Times New Roman"/>
          <w:sz w:val="28"/>
          <w:szCs w:val="28"/>
        </w:rPr>
      </w:pPr>
      <w:r w:rsidRPr="002907A9">
        <w:rPr>
          <w:rFonts w:ascii="Times New Roman" w:hAnsi="Times New Roman" w:cs="Times New Roman"/>
          <w:sz w:val="28"/>
          <w:szCs w:val="28"/>
        </w:rPr>
        <w:t>ПЛАН</w:t>
      </w:r>
      <w:r w:rsidR="00F8628A">
        <w:rPr>
          <w:rFonts w:ascii="Times New Roman" w:hAnsi="Times New Roman" w:cs="Times New Roman"/>
          <w:sz w:val="28"/>
          <w:szCs w:val="28"/>
        </w:rPr>
        <w:t xml:space="preserve"> УЧЕБНОГО ПРОЦЕССА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544"/>
        <w:gridCol w:w="1741"/>
        <w:gridCol w:w="1619"/>
        <w:gridCol w:w="1037"/>
        <w:gridCol w:w="851"/>
        <w:gridCol w:w="1553"/>
      </w:tblGrid>
      <w:tr w:rsidR="00D32B2E" w:rsidRPr="002907A9" w:rsidTr="002907A9">
        <w:tc>
          <w:tcPr>
            <w:tcW w:w="2544" w:type="dxa"/>
            <w:vMerge w:val="restart"/>
          </w:tcPr>
          <w:p w:rsidR="00D32B2E" w:rsidRPr="002907A9" w:rsidRDefault="00D32B2E" w:rsidP="00A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7A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циклов, дисциплин, модулей, МДК, практик </w:t>
            </w:r>
          </w:p>
        </w:tc>
        <w:tc>
          <w:tcPr>
            <w:tcW w:w="1741" w:type="dxa"/>
            <w:vMerge w:val="restart"/>
          </w:tcPr>
          <w:p w:rsidR="00D32B2E" w:rsidRPr="002907A9" w:rsidRDefault="00D32B2E" w:rsidP="00A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7A9">
              <w:rPr>
                <w:rFonts w:ascii="Times New Roman" w:hAnsi="Times New Roman" w:cs="Times New Roman"/>
                <w:sz w:val="24"/>
                <w:szCs w:val="24"/>
              </w:rPr>
              <w:t xml:space="preserve">Формы промежуточной аттестации </w:t>
            </w:r>
          </w:p>
        </w:tc>
        <w:tc>
          <w:tcPr>
            <w:tcW w:w="5060" w:type="dxa"/>
            <w:gridSpan w:val="4"/>
          </w:tcPr>
          <w:p w:rsidR="00D32B2E" w:rsidRPr="002907A9" w:rsidRDefault="00D32B2E" w:rsidP="00C70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7A9">
              <w:rPr>
                <w:rFonts w:ascii="Times New Roman" w:hAnsi="Times New Roman" w:cs="Times New Roman"/>
                <w:sz w:val="24"/>
                <w:szCs w:val="24"/>
              </w:rPr>
              <w:t>Учебная нагрузка (час.)</w:t>
            </w:r>
          </w:p>
        </w:tc>
      </w:tr>
      <w:tr w:rsidR="00D32B2E" w:rsidRPr="002907A9" w:rsidTr="002907A9">
        <w:trPr>
          <w:trHeight w:val="464"/>
        </w:trPr>
        <w:tc>
          <w:tcPr>
            <w:tcW w:w="2544" w:type="dxa"/>
            <w:vMerge/>
          </w:tcPr>
          <w:p w:rsidR="00D32B2E" w:rsidRPr="002907A9" w:rsidRDefault="00D32B2E" w:rsidP="00A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vMerge/>
          </w:tcPr>
          <w:p w:rsidR="00D32B2E" w:rsidRPr="002907A9" w:rsidRDefault="00D32B2E" w:rsidP="00A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vMerge w:val="restart"/>
          </w:tcPr>
          <w:p w:rsidR="00D32B2E" w:rsidRPr="002907A9" w:rsidRDefault="00D32B2E" w:rsidP="00A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7A9">
              <w:rPr>
                <w:rFonts w:ascii="Times New Roman" w:hAnsi="Times New Roman" w:cs="Times New Roman"/>
                <w:sz w:val="24"/>
                <w:szCs w:val="24"/>
              </w:rPr>
              <w:t>Максимальная</w:t>
            </w:r>
          </w:p>
        </w:tc>
        <w:tc>
          <w:tcPr>
            <w:tcW w:w="1037" w:type="dxa"/>
            <w:vMerge w:val="restart"/>
          </w:tcPr>
          <w:p w:rsidR="00D32B2E" w:rsidRPr="002907A9" w:rsidRDefault="00D32B2E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7A9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</w:t>
            </w:r>
          </w:p>
        </w:tc>
        <w:tc>
          <w:tcPr>
            <w:tcW w:w="2404" w:type="dxa"/>
            <w:gridSpan w:val="2"/>
          </w:tcPr>
          <w:p w:rsidR="00D32B2E" w:rsidRPr="002907A9" w:rsidRDefault="00D32B2E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7A9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Обязательная </w:t>
            </w:r>
          </w:p>
        </w:tc>
      </w:tr>
      <w:tr w:rsidR="00D32B2E" w:rsidRPr="002907A9" w:rsidTr="00D32B2E">
        <w:trPr>
          <w:trHeight w:val="619"/>
        </w:trPr>
        <w:tc>
          <w:tcPr>
            <w:tcW w:w="2544" w:type="dxa"/>
            <w:vMerge/>
          </w:tcPr>
          <w:p w:rsidR="00D32B2E" w:rsidRPr="002907A9" w:rsidRDefault="00D32B2E" w:rsidP="00A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vMerge/>
          </w:tcPr>
          <w:p w:rsidR="00D32B2E" w:rsidRPr="002907A9" w:rsidRDefault="00D32B2E" w:rsidP="00A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vMerge/>
          </w:tcPr>
          <w:p w:rsidR="00D32B2E" w:rsidRPr="002907A9" w:rsidRDefault="00D32B2E" w:rsidP="00A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vMerge/>
          </w:tcPr>
          <w:p w:rsidR="00D32B2E" w:rsidRPr="002907A9" w:rsidRDefault="00D32B2E" w:rsidP="00A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2B2E" w:rsidRPr="002907A9" w:rsidRDefault="00D32B2E" w:rsidP="00A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7A9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1553" w:type="dxa"/>
          </w:tcPr>
          <w:p w:rsidR="00D32B2E" w:rsidRPr="002907A9" w:rsidRDefault="00D32B2E" w:rsidP="00E14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7A9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лаб. и </w:t>
            </w:r>
            <w:proofErr w:type="spellStart"/>
            <w:r w:rsidRPr="002907A9"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proofErr w:type="spellEnd"/>
            <w:r w:rsidRPr="002907A9">
              <w:rPr>
                <w:rFonts w:ascii="Times New Roman" w:hAnsi="Times New Roman" w:cs="Times New Roman"/>
                <w:sz w:val="24"/>
                <w:szCs w:val="24"/>
              </w:rPr>
              <w:t xml:space="preserve">.             </w:t>
            </w:r>
          </w:p>
        </w:tc>
      </w:tr>
      <w:tr w:rsidR="00D32B2E" w:rsidRPr="002907A9" w:rsidTr="00242B70">
        <w:tc>
          <w:tcPr>
            <w:tcW w:w="9345" w:type="dxa"/>
            <w:gridSpan w:val="6"/>
          </w:tcPr>
          <w:p w:rsidR="00D32B2E" w:rsidRPr="002907A9" w:rsidRDefault="00D32B2E" w:rsidP="00A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7A9">
              <w:rPr>
                <w:rFonts w:ascii="Times New Roman" w:hAnsi="Times New Roman" w:cs="Times New Roman"/>
                <w:sz w:val="24"/>
                <w:szCs w:val="24"/>
              </w:rPr>
              <w:t>Общепрофессиональн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 дисциплины</w:t>
            </w:r>
          </w:p>
        </w:tc>
      </w:tr>
      <w:tr w:rsidR="002907A9" w:rsidRPr="002907A9" w:rsidTr="002907A9">
        <w:tc>
          <w:tcPr>
            <w:tcW w:w="2544" w:type="dxa"/>
          </w:tcPr>
          <w:p w:rsidR="002907A9" w:rsidRPr="002907A9" w:rsidRDefault="002907A9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ОП.01 </w:t>
            </w:r>
            <w:r w:rsidRPr="002907A9">
              <w:rPr>
                <w:rFonts w:ascii="Times New Roman" w:hAnsi="Times New Roman" w:cs="Times New Roman"/>
                <w:sz w:val="24"/>
                <w:szCs w:val="24"/>
              </w:rPr>
              <w:t>Экономика отрасли и предприятия</w:t>
            </w:r>
          </w:p>
        </w:tc>
        <w:tc>
          <w:tcPr>
            <w:tcW w:w="1741" w:type="dxa"/>
          </w:tcPr>
          <w:p w:rsidR="002907A9" w:rsidRPr="002907A9" w:rsidRDefault="00D32B2E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  <w:tc>
          <w:tcPr>
            <w:tcW w:w="1619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7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3" w:type="dxa"/>
          </w:tcPr>
          <w:p w:rsidR="002907A9" w:rsidRPr="002907A9" w:rsidRDefault="00D32B2E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907A9" w:rsidRPr="002907A9" w:rsidTr="002907A9">
        <w:tc>
          <w:tcPr>
            <w:tcW w:w="2544" w:type="dxa"/>
          </w:tcPr>
          <w:p w:rsidR="002907A9" w:rsidRPr="002907A9" w:rsidRDefault="002907A9" w:rsidP="008A0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ОП.02 </w:t>
            </w:r>
            <w:r w:rsidR="008A08A6">
              <w:rPr>
                <w:rFonts w:ascii="Times New Roman" w:hAnsi="Times New Roman" w:cs="Times New Roman"/>
                <w:sz w:val="24"/>
                <w:szCs w:val="24"/>
              </w:rPr>
              <w:t>Основы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атериаловедени</w:t>
            </w:r>
            <w:r w:rsidR="008A08A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741" w:type="dxa"/>
          </w:tcPr>
          <w:p w:rsidR="002907A9" w:rsidRPr="002907A9" w:rsidRDefault="00D32B2E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  <w:tc>
          <w:tcPr>
            <w:tcW w:w="1619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7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3" w:type="dxa"/>
          </w:tcPr>
          <w:p w:rsidR="002907A9" w:rsidRPr="002907A9" w:rsidRDefault="00D32B2E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907A9" w:rsidRPr="002907A9" w:rsidTr="002907A9">
        <w:tc>
          <w:tcPr>
            <w:tcW w:w="2544" w:type="dxa"/>
          </w:tcPr>
          <w:p w:rsidR="002907A9" w:rsidRPr="002907A9" w:rsidRDefault="002907A9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ОП. 03 Охрана труда</w:t>
            </w:r>
          </w:p>
        </w:tc>
        <w:tc>
          <w:tcPr>
            <w:tcW w:w="1741" w:type="dxa"/>
          </w:tcPr>
          <w:p w:rsidR="002907A9" w:rsidRPr="002907A9" w:rsidRDefault="00D32B2E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  <w:tc>
          <w:tcPr>
            <w:tcW w:w="1619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7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3" w:type="dxa"/>
          </w:tcPr>
          <w:p w:rsidR="002907A9" w:rsidRPr="002907A9" w:rsidRDefault="00D32B2E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907A9" w:rsidRPr="002907A9" w:rsidTr="002907A9">
        <w:tc>
          <w:tcPr>
            <w:tcW w:w="2544" w:type="dxa"/>
          </w:tcPr>
          <w:p w:rsidR="002907A9" w:rsidRPr="002907A9" w:rsidRDefault="002907A9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ОП. 04 </w:t>
            </w:r>
            <w:r w:rsidR="008A08A6" w:rsidRPr="008A08A6">
              <w:rPr>
                <w:rFonts w:ascii="Times New Roman" w:hAnsi="Times New Roman" w:cs="Times New Roman"/>
                <w:sz w:val="24"/>
                <w:szCs w:val="24"/>
              </w:rPr>
              <w:t>Основы строительного черчения</w:t>
            </w:r>
          </w:p>
        </w:tc>
        <w:tc>
          <w:tcPr>
            <w:tcW w:w="1741" w:type="dxa"/>
          </w:tcPr>
          <w:p w:rsidR="002907A9" w:rsidRPr="002907A9" w:rsidRDefault="00D32B2E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  <w:tc>
          <w:tcPr>
            <w:tcW w:w="1619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7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3" w:type="dxa"/>
          </w:tcPr>
          <w:p w:rsidR="002907A9" w:rsidRPr="002907A9" w:rsidRDefault="00D32B2E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32B2E" w:rsidRPr="002907A9" w:rsidTr="00F62382">
        <w:tc>
          <w:tcPr>
            <w:tcW w:w="9345" w:type="dxa"/>
            <w:gridSpan w:val="6"/>
          </w:tcPr>
          <w:p w:rsidR="00D32B2E" w:rsidRPr="002907A9" w:rsidRDefault="00D32B2E" w:rsidP="008A0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Профессиональный цикл</w:t>
            </w:r>
          </w:p>
        </w:tc>
      </w:tr>
      <w:tr w:rsidR="008A08A6" w:rsidRPr="002907A9" w:rsidTr="002907A9">
        <w:tc>
          <w:tcPr>
            <w:tcW w:w="2544" w:type="dxa"/>
          </w:tcPr>
          <w:p w:rsidR="008A08A6" w:rsidRDefault="008A08A6" w:rsidP="00B11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ПМ. 01 Выполнение </w:t>
            </w:r>
            <w:r w:rsidR="00B1188A">
              <w:rPr>
                <w:rFonts w:ascii="Times New Roman" w:hAnsi="Times New Roman" w:cs="Times New Roman"/>
                <w:sz w:val="24"/>
                <w:szCs w:val="24"/>
              </w:rPr>
              <w:t xml:space="preserve">плотничных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1741" w:type="dxa"/>
          </w:tcPr>
          <w:p w:rsidR="008A08A6" w:rsidRDefault="008A08A6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</w:tcPr>
          <w:p w:rsidR="008A08A6" w:rsidRDefault="008A08A6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8A08A6" w:rsidRDefault="008A08A6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08A6" w:rsidRDefault="008A08A6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8A08A6" w:rsidRDefault="008A08A6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7A9" w:rsidRPr="002907A9" w:rsidTr="002907A9">
        <w:tc>
          <w:tcPr>
            <w:tcW w:w="2544" w:type="dxa"/>
          </w:tcPr>
          <w:p w:rsidR="002907A9" w:rsidRDefault="002907A9" w:rsidP="00B11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МДК.01.01 Технология </w:t>
            </w:r>
            <w:r w:rsidR="00B1188A">
              <w:rPr>
                <w:rFonts w:ascii="Times New Roman" w:hAnsi="Times New Roman" w:cs="Times New Roman"/>
                <w:sz w:val="24"/>
                <w:szCs w:val="24"/>
              </w:rPr>
              <w:t xml:space="preserve">плотничных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1741" w:type="dxa"/>
          </w:tcPr>
          <w:p w:rsidR="002907A9" w:rsidRPr="002907A9" w:rsidRDefault="00D32B2E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619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037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1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553" w:type="dxa"/>
          </w:tcPr>
          <w:p w:rsidR="002907A9" w:rsidRPr="002907A9" w:rsidRDefault="00D32B2E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2907A9" w:rsidRPr="002907A9" w:rsidTr="002907A9">
        <w:tc>
          <w:tcPr>
            <w:tcW w:w="2544" w:type="dxa"/>
          </w:tcPr>
          <w:p w:rsidR="002907A9" w:rsidRDefault="002907A9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УП.01 Учебная практика</w:t>
            </w:r>
          </w:p>
        </w:tc>
        <w:tc>
          <w:tcPr>
            <w:tcW w:w="1741" w:type="dxa"/>
          </w:tcPr>
          <w:p w:rsidR="002907A9" w:rsidRPr="002907A9" w:rsidRDefault="00D32B2E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  <w:tc>
          <w:tcPr>
            <w:tcW w:w="1619" w:type="dxa"/>
          </w:tcPr>
          <w:p w:rsidR="002907A9" w:rsidRPr="002907A9" w:rsidRDefault="00C70BD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037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553" w:type="dxa"/>
          </w:tcPr>
          <w:p w:rsidR="002907A9" w:rsidRPr="002907A9" w:rsidRDefault="00C70BD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2907A9" w:rsidRPr="002907A9" w:rsidTr="002907A9">
        <w:tc>
          <w:tcPr>
            <w:tcW w:w="2544" w:type="dxa"/>
          </w:tcPr>
          <w:p w:rsidR="002907A9" w:rsidRDefault="00C70BD9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907A9">
              <w:rPr>
                <w:rFonts w:ascii="Times New Roman" w:hAnsi="Times New Roman" w:cs="Times New Roman"/>
                <w:sz w:val="24"/>
                <w:szCs w:val="24"/>
              </w:rPr>
              <w:t>П.02 Производственная практика</w:t>
            </w:r>
          </w:p>
        </w:tc>
        <w:tc>
          <w:tcPr>
            <w:tcW w:w="1741" w:type="dxa"/>
          </w:tcPr>
          <w:p w:rsidR="002907A9" w:rsidRPr="002907A9" w:rsidRDefault="00D32B2E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  <w:tc>
          <w:tcPr>
            <w:tcW w:w="1619" w:type="dxa"/>
          </w:tcPr>
          <w:p w:rsidR="002907A9" w:rsidRPr="002907A9" w:rsidRDefault="00C70BD9" w:rsidP="00A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67D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7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907A9" w:rsidRPr="002907A9" w:rsidRDefault="002907A9" w:rsidP="00A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67D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3" w:type="dxa"/>
          </w:tcPr>
          <w:p w:rsidR="002907A9" w:rsidRPr="002907A9" w:rsidRDefault="00C70BD9" w:rsidP="00A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67D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907A9" w:rsidRPr="002907A9" w:rsidTr="002907A9">
        <w:tc>
          <w:tcPr>
            <w:tcW w:w="2544" w:type="dxa"/>
          </w:tcPr>
          <w:p w:rsidR="002907A9" w:rsidRDefault="002907A9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741" w:type="dxa"/>
          </w:tcPr>
          <w:p w:rsidR="002907A9" w:rsidRPr="002907A9" w:rsidRDefault="002907A9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7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3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7A9" w:rsidRPr="002907A9" w:rsidTr="002907A9">
        <w:tc>
          <w:tcPr>
            <w:tcW w:w="2544" w:type="dxa"/>
          </w:tcPr>
          <w:p w:rsidR="002907A9" w:rsidRDefault="002907A9" w:rsidP="00FA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аттестация (Квалификационный экзамен)</w:t>
            </w:r>
          </w:p>
        </w:tc>
        <w:tc>
          <w:tcPr>
            <w:tcW w:w="1741" w:type="dxa"/>
          </w:tcPr>
          <w:p w:rsidR="002907A9" w:rsidRPr="002907A9" w:rsidRDefault="002907A9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</w:tcPr>
          <w:p w:rsid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7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3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7A9" w:rsidRPr="002907A9" w:rsidTr="002907A9">
        <w:tc>
          <w:tcPr>
            <w:tcW w:w="2544" w:type="dxa"/>
          </w:tcPr>
          <w:p w:rsidR="002907A9" w:rsidRPr="002907A9" w:rsidRDefault="002907A9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7A9">
              <w:rPr>
                <w:rFonts w:ascii="Times New Roman" w:hAnsi="Times New Roman" w:cs="Times New Roman"/>
                <w:sz w:val="24"/>
                <w:szCs w:val="24"/>
              </w:rPr>
              <w:t xml:space="preserve">Итого      </w:t>
            </w:r>
          </w:p>
        </w:tc>
        <w:tc>
          <w:tcPr>
            <w:tcW w:w="1741" w:type="dxa"/>
          </w:tcPr>
          <w:p w:rsidR="002907A9" w:rsidRPr="002907A9" w:rsidRDefault="002907A9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</w:tcPr>
          <w:p w:rsidR="002907A9" w:rsidRPr="002907A9" w:rsidRDefault="00D32B2E" w:rsidP="00A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A67D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7" w:type="dxa"/>
          </w:tcPr>
          <w:p w:rsidR="002907A9" w:rsidRPr="002907A9" w:rsidRDefault="00D32B2E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51" w:type="dxa"/>
          </w:tcPr>
          <w:p w:rsidR="002907A9" w:rsidRPr="002907A9" w:rsidRDefault="00D32B2E" w:rsidP="00A67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A67D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3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376F" w:rsidRDefault="00EC376F" w:rsidP="00EC376F">
      <w:pPr>
        <w:rPr>
          <w:rFonts w:ascii="Times New Roman" w:hAnsi="Times New Roman" w:cs="Times New Roman"/>
          <w:sz w:val="28"/>
          <w:szCs w:val="28"/>
        </w:rPr>
      </w:pPr>
      <w:r w:rsidRPr="002907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08A6" w:rsidRPr="00F8628A" w:rsidRDefault="00F8628A" w:rsidP="00F8628A">
      <w:pPr>
        <w:jc w:val="center"/>
        <w:rPr>
          <w:rFonts w:ascii="Times New Roman" w:hAnsi="Times New Roman" w:cs="Times New Roman"/>
          <w:sz w:val="28"/>
          <w:szCs w:val="28"/>
        </w:rPr>
      </w:pPr>
      <w:r w:rsidRPr="00F8628A">
        <w:rPr>
          <w:rFonts w:ascii="Times New Roman" w:hAnsi="Times New Roman" w:cs="Times New Roman"/>
          <w:sz w:val="28"/>
          <w:szCs w:val="28"/>
        </w:rPr>
        <w:t>ИТОГОВАЯ АТТЕСТАЦИЯ</w:t>
      </w:r>
    </w:p>
    <w:p w:rsidR="008A08A6" w:rsidRPr="00F8628A" w:rsidRDefault="008A08A6" w:rsidP="00F8628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28A">
        <w:rPr>
          <w:rFonts w:ascii="Times New Roman" w:hAnsi="Times New Roman" w:cs="Times New Roman"/>
          <w:sz w:val="28"/>
          <w:szCs w:val="28"/>
        </w:rPr>
        <w:t xml:space="preserve">Формой проведения </w:t>
      </w:r>
      <w:r w:rsidR="00F8628A" w:rsidRPr="00F8628A">
        <w:rPr>
          <w:rFonts w:ascii="Times New Roman" w:hAnsi="Times New Roman" w:cs="Times New Roman"/>
          <w:sz w:val="28"/>
          <w:szCs w:val="28"/>
        </w:rPr>
        <w:t xml:space="preserve">итоговой аттестации является </w:t>
      </w:r>
      <w:r w:rsidRPr="00F8628A">
        <w:rPr>
          <w:rFonts w:ascii="Times New Roman" w:hAnsi="Times New Roman" w:cs="Times New Roman"/>
          <w:sz w:val="28"/>
          <w:szCs w:val="28"/>
        </w:rPr>
        <w:t xml:space="preserve">квалификационный экзамен по профессиональному модулю ПМ.01 Выполнение </w:t>
      </w:r>
      <w:r w:rsidR="00B1188A">
        <w:rPr>
          <w:rFonts w:ascii="Times New Roman" w:hAnsi="Times New Roman" w:cs="Times New Roman"/>
          <w:sz w:val="28"/>
          <w:szCs w:val="28"/>
        </w:rPr>
        <w:t>плотничных</w:t>
      </w:r>
      <w:r w:rsidRPr="00F8628A">
        <w:rPr>
          <w:rFonts w:ascii="Times New Roman" w:hAnsi="Times New Roman" w:cs="Times New Roman"/>
          <w:sz w:val="28"/>
          <w:szCs w:val="28"/>
        </w:rPr>
        <w:t xml:space="preserve"> работ.</w:t>
      </w:r>
    </w:p>
    <w:p w:rsidR="008A08A6" w:rsidRPr="008A08A6" w:rsidRDefault="008A08A6" w:rsidP="00F8628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28A">
        <w:rPr>
          <w:rFonts w:ascii="Times New Roman" w:hAnsi="Times New Roman" w:cs="Times New Roman"/>
          <w:sz w:val="28"/>
          <w:szCs w:val="28"/>
        </w:rPr>
        <w:t xml:space="preserve">Квалификационный экзамен проводится </w:t>
      </w:r>
      <w:r w:rsidR="00F8628A" w:rsidRPr="00F8628A">
        <w:rPr>
          <w:rFonts w:ascii="Times New Roman" w:hAnsi="Times New Roman" w:cs="Times New Roman"/>
          <w:sz w:val="28"/>
          <w:szCs w:val="28"/>
        </w:rPr>
        <w:t>ГБПОУ АО «Техникум строительства и городского хозяйства»</w:t>
      </w:r>
      <w:r w:rsidRPr="00F8628A">
        <w:rPr>
          <w:rFonts w:ascii="Times New Roman" w:hAnsi="Times New Roman" w:cs="Times New Roman"/>
          <w:sz w:val="28"/>
          <w:szCs w:val="28"/>
        </w:rPr>
        <w:t xml:space="preserve"> для определения соответствия полученных знаний, умений и навыков программе профессионального обучения и установления на этой основе лицам, прошедшим профессиональное обучение, квалификационных разрядов по соответствующим профессиям рабочих, должностям служащих.</w:t>
      </w:r>
    </w:p>
    <w:p w:rsidR="008A08A6" w:rsidRPr="008A08A6" w:rsidRDefault="008A08A6" w:rsidP="00F8628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dst100994"/>
      <w:bookmarkEnd w:id="1"/>
      <w:r w:rsidRPr="00F8628A">
        <w:rPr>
          <w:rFonts w:ascii="Times New Roman" w:hAnsi="Times New Roman" w:cs="Times New Roman"/>
          <w:sz w:val="28"/>
          <w:szCs w:val="28"/>
        </w:rPr>
        <w:t>Квалификационный экзамен включает в себя практическую квалификационную работу и проверку теоретических знаний в пределах квалификационных требований, указанных в квалификационных справочниках, и (или) профессиональных стандартов по соответствующим профессиям рабочих. К проведению квалификационного экзамена привлекаются представители работодателей, их объединений.</w:t>
      </w:r>
    </w:p>
    <w:p w:rsidR="008A08A6" w:rsidRDefault="00F8628A" w:rsidP="00F8628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28A">
        <w:rPr>
          <w:rFonts w:ascii="Times New Roman" w:hAnsi="Times New Roman" w:cs="Times New Roman"/>
          <w:sz w:val="28"/>
          <w:szCs w:val="28"/>
        </w:rPr>
        <w:t>Лицам, успешно сдавшим квалификационный экзамен, присваивается разряд или класс, категория по результатам профессионального обучения и выдается свидетельство о профессии рабочего.</w:t>
      </w:r>
    </w:p>
    <w:p w:rsidR="00F8628A" w:rsidRPr="001756D7" w:rsidRDefault="00F8628A" w:rsidP="001756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F8628A">
        <w:rPr>
          <w:rFonts w:ascii="Times New Roman" w:hAnsi="Times New Roman" w:cs="Times New Roman"/>
          <w:sz w:val="28"/>
          <w:szCs w:val="28"/>
        </w:rPr>
        <w:t xml:space="preserve">ПЕРЕЧЕНЬ КАБИНЕТОВ, ЛАБОРАТОРИЙ, МАСТЕРСКИХ </w:t>
      </w:r>
    </w:p>
    <w:tbl>
      <w:tblPr>
        <w:tblW w:w="93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2"/>
        <w:gridCol w:w="8328"/>
      </w:tblGrid>
      <w:tr w:rsidR="00F8628A" w:rsidRPr="00F8628A" w:rsidTr="00916C01">
        <w:trPr>
          <w:jc w:val="right"/>
        </w:trPr>
        <w:tc>
          <w:tcPr>
            <w:tcW w:w="1022" w:type="dxa"/>
          </w:tcPr>
          <w:p w:rsidR="00F8628A" w:rsidRPr="00F8628A" w:rsidRDefault="00F8628A" w:rsidP="00916C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328" w:type="dxa"/>
          </w:tcPr>
          <w:p w:rsidR="00F8628A" w:rsidRPr="00F8628A" w:rsidRDefault="00F8628A" w:rsidP="00916C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</w:tr>
      <w:tr w:rsidR="00F8628A" w:rsidRPr="00F8628A" w:rsidTr="00916C01">
        <w:trPr>
          <w:jc w:val="right"/>
        </w:trPr>
        <w:tc>
          <w:tcPr>
            <w:tcW w:w="1022" w:type="dxa"/>
          </w:tcPr>
          <w:p w:rsidR="00F8628A" w:rsidRPr="00F8628A" w:rsidRDefault="00F8628A" w:rsidP="00916C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28" w:type="dxa"/>
          </w:tcPr>
          <w:p w:rsidR="00F8628A" w:rsidRPr="00F8628A" w:rsidRDefault="00F8628A" w:rsidP="00916C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b/>
                <w:sz w:val="24"/>
                <w:szCs w:val="24"/>
              </w:rPr>
              <w:t>Кабинеты:</w:t>
            </w:r>
          </w:p>
        </w:tc>
      </w:tr>
      <w:tr w:rsidR="00F8628A" w:rsidRPr="00F8628A" w:rsidTr="00916C01">
        <w:trPr>
          <w:jc w:val="right"/>
        </w:trPr>
        <w:tc>
          <w:tcPr>
            <w:tcW w:w="1022" w:type="dxa"/>
          </w:tcPr>
          <w:p w:rsidR="00F8628A" w:rsidRPr="00F8628A" w:rsidRDefault="00F8628A" w:rsidP="0091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328" w:type="dxa"/>
          </w:tcPr>
          <w:p w:rsidR="00F8628A" w:rsidRPr="00F8628A" w:rsidRDefault="00F8628A" w:rsidP="00F86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sz w:val="24"/>
                <w:szCs w:val="24"/>
              </w:rPr>
              <w:t>Основ строительно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F862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черчения</w:t>
            </w:r>
          </w:p>
        </w:tc>
      </w:tr>
      <w:tr w:rsidR="00F8628A" w:rsidRPr="00F8628A" w:rsidTr="00916C01">
        <w:trPr>
          <w:jc w:val="right"/>
        </w:trPr>
        <w:tc>
          <w:tcPr>
            <w:tcW w:w="1022" w:type="dxa"/>
          </w:tcPr>
          <w:p w:rsidR="00F8628A" w:rsidRPr="00F8628A" w:rsidRDefault="00F8628A" w:rsidP="0091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sz w:val="24"/>
                <w:szCs w:val="24"/>
              </w:rPr>
              <w:t xml:space="preserve">47 </w:t>
            </w:r>
          </w:p>
        </w:tc>
        <w:tc>
          <w:tcPr>
            <w:tcW w:w="8328" w:type="dxa"/>
          </w:tcPr>
          <w:p w:rsidR="00F8628A" w:rsidRPr="00F8628A" w:rsidRDefault="00F8628A" w:rsidP="00916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sz w:val="24"/>
                <w:szCs w:val="24"/>
              </w:rPr>
              <w:t xml:space="preserve">Основ материаловедения </w:t>
            </w:r>
          </w:p>
        </w:tc>
      </w:tr>
      <w:tr w:rsidR="00F8628A" w:rsidRPr="00F8628A" w:rsidTr="00916C01">
        <w:trPr>
          <w:jc w:val="right"/>
        </w:trPr>
        <w:tc>
          <w:tcPr>
            <w:tcW w:w="1022" w:type="dxa"/>
          </w:tcPr>
          <w:p w:rsidR="00F8628A" w:rsidRPr="00F8628A" w:rsidRDefault="00F8628A" w:rsidP="0091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328" w:type="dxa"/>
          </w:tcPr>
          <w:p w:rsidR="00F8628A" w:rsidRPr="00F8628A" w:rsidRDefault="00F8628A" w:rsidP="00916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  <w:r w:rsidRPr="00F862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8628A" w:rsidRPr="00F8628A" w:rsidTr="00916C01">
        <w:trPr>
          <w:jc w:val="right"/>
        </w:trPr>
        <w:tc>
          <w:tcPr>
            <w:tcW w:w="1022" w:type="dxa"/>
          </w:tcPr>
          <w:p w:rsidR="00F8628A" w:rsidRPr="00F8628A" w:rsidRDefault="00F8628A" w:rsidP="0091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328" w:type="dxa"/>
          </w:tcPr>
          <w:p w:rsidR="00F8628A" w:rsidRPr="00F8628A" w:rsidRDefault="00F8628A" w:rsidP="00916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sz w:val="24"/>
                <w:szCs w:val="24"/>
              </w:rPr>
              <w:t xml:space="preserve">Охрана труда </w:t>
            </w:r>
          </w:p>
        </w:tc>
      </w:tr>
      <w:tr w:rsidR="00F8628A" w:rsidRPr="00F8628A" w:rsidTr="00916C01">
        <w:trPr>
          <w:jc w:val="right"/>
        </w:trPr>
        <w:tc>
          <w:tcPr>
            <w:tcW w:w="1022" w:type="dxa"/>
          </w:tcPr>
          <w:p w:rsidR="00F8628A" w:rsidRPr="00F8628A" w:rsidRDefault="00F8628A" w:rsidP="0091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328" w:type="dxa"/>
          </w:tcPr>
          <w:p w:rsidR="00F8628A" w:rsidRPr="00F8628A" w:rsidRDefault="00F8628A" w:rsidP="00B11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 </w:t>
            </w:r>
            <w:r w:rsidR="00B1188A">
              <w:rPr>
                <w:rFonts w:ascii="Times New Roman" w:hAnsi="Times New Roman" w:cs="Times New Roman"/>
                <w:sz w:val="24"/>
                <w:szCs w:val="24"/>
              </w:rPr>
              <w:t xml:space="preserve">плотничных </w:t>
            </w:r>
            <w:r w:rsidRPr="00F8628A">
              <w:rPr>
                <w:rFonts w:ascii="Times New Roman" w:hAnsi="Times New Roman" w:cs="Times New Roman"/>
                <w:sz w:val="24"/>
                <w:szCs w:val="24"/>
              </w:rPr>
              <w:t xml:space="preserve">  работ</w:t>
            </w:r>
          </w:p>
        </w:tc>
      </w:tr>
      <w:tr w:rsidR="00F8628A" w:rsidRPr="00F8628A" w:rsidTr="00916C01">
        <w:trPr>
          <w:jc w:val="right"/>
        </w:trPr>
        <w:tc>
          <w:tcPr>
            <w:tcW w:w="1022" w:type="dxa"/>
          </w:tcPr>
          <w:p w:rsidR="00F8628A" w:rsidRPr="00F8628A" w:rsidRDefault="00F8628A" w:rsidP="0091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328" w:type="dxa"/>
          </w:tcPr>
          <w:p w:rsidR="00F8628A" w:rsidRPr="00F8628A" w:rsidRDefault="00B1188A" w:rsidP="00B11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Инструменты БОШ</w:t>
            </w:r>
          </w:p>
        </w:tc>
      </w:tr>
      <w:tr w:rsidR="00F8628A" w:rsidRPr="00F8628A" w:rsidTr="00916C01">
        <w:trPr>
          <w:jc w:val="right"/>
        </w:trPr>
        <w:tc>
          <w:tcPr>
            <w:tcW w:w="1022" w:type="dxa"/>
          </w:tcPr>
          <w:p w:rsidR="00F8628A" w:rsidRPr="00F8628A" w:rsidRDefault="00F8628A" w:rsidP="0091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8" w:type="dxa"/>
          </w:tcPr>
          <w:p w:rsidR="00F8628A" w:rsidRPr="00F8628A" w:rsidRDefault="00F8628A" w:rsidP="00916C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b/>
                <w:sz w:val="24"/>
                <w:szCs w:val="24"/>
              </w:rPr>
              <w:t>Мастерские:</w:t>
            </w:r>
          </w:p>
        </w:tc>
      </w:tr>
      <w:tr w:rsidR="00F8628A" w:rsidRPr="00F8628A" w:rsidTr="00916C01">
        <w:trPr>
          <w:jc w:val="right"/>
        </w:trPr>
        <w:tc>
          <w:tcPr>
            <w:tcW w:w="1022" w:type="dxa"/>
          </w:tcPr>
          <w:p w:rsidR="00F8628A" w:rsidRPr="00F8628A" w:rsidRDefault="00F8628A" w:rsidP="0091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28" w:type="dxa"/>
          </w:tcPr>
          <w:p w:rsidR="00F8628A" w:rsidRPr="00F8628A" w:rsidRDefault="00F8628A" w:rsidP="00C1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36DE">
              <w:rPr>
                <w:rFonts w:ascii="Times New Roman" w:hAnsi="Times New Roman" w:cs="Times New Roman"/>
                <w:sz w:val="24"/>
                <w:szCs w:val="24"/>
              </w:rPr>
              <w:t xml:space="preserve">Плотничных </w:t>
            </w:r>
            <w:r w:rsidRPr="00F8628A">
              <w:rPr>
                <w:rFonts w:ascii="Times New Roman" w:hAnsi="Times New Roman" w:cs="Times New Roman"/>
                <w:sz w:val="24"/>
                <w:szCs w:val="24"/>
              </w:rPr>
              <w:t>работ.</w:t>
            </w:r>
          </w:p>
        </w:tc>
      </w:tr>
      <w:tr w:rsidR="00F8628A" w:rsidRPr="00F8628A" w:rsidTr="00916C01">
        <w:trPr>
          <w:jc w:val="right"/>
        </w:trPr>
        <w:tc>
          <w:tcPr>
            <w:tcW w:w="1022" w:type="dxa"/>
          </w:tcPr>
          <w:p w:rsidR="00F8628A" w:rsidRPr="00F8628A" w:rsidRDefault="00F8628A" w:rsidP="0091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8" w:type="dxa"/>
          </w:tcPr>
          <w:p w:rsidR="00F8628A" w:rsidRPr="00F8628A" w:rsidRDefault="00F8628A" w:rsidP="00916C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b/>
                <w:sz w:val="24"/>
                <w:szCs w:val="24"/>
              </w:rPr>
              <w:t>Залы:</w:t>
            </w:r>
          </w:p>
        </w:tc>
      </w:tr>
      <w:tr w:rsidR="00F8628A" w:rsidRPr="00F8628A" w:rsidTr="00916C01">
        <w:trPr>
          <w:jc w:val="right"/>
        </w:trPr>
        <w:tc>
          <w:tcPr>
            <w:tcW w:w="1022" w:type="dxa"/>
          </w:tcPr>
          <w:p w:rsidR="00F8628A" w:rsidRPr="00F8628A" w:rsidRDefault="00F8628A" w:rsidP="0091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8" w:type="dxa"/>
          </w:tcPr>
          <w:p w:rsidR="00F8628A" w:rsidRPr="00F8628A" w:rsidRDefault="00F8628A" w:rsidP="00916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sz w:val="24"/>
                <w:szCs w:val="24"/>
              </w:rPr>
              <w:t>Библиотека, читальный зал с выходом в сеть Интернет</w:t>
            </w:r>
          </w:p>
        </w:tc>
      </w:tr>
    </w:tbl>
    <w:p w:rsidR="00F8628A" w:rsidRDefault="00F8628A" w:rsidP="00F8628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86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32822"/>
    <w:multiLevelType w:val="hybridMultilevel"/>
    <w:tmpl w:val="B022ACD4"/>
    <w:lvl w:ilvl="0" w:tplc="D2B618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A6E1D"/>
    <w:multiLevelType w:val="multilevel"/>
    <w:tmpl w:val="54743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14038B"/>
    <w:multiLevelType w:val="multilevel"/>
    <w:tmpl w:val="282C8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883AFE"/>
    <w:multiLevelType w:val="hybridMultilevel"/>
    <w:tmpl w:val="566CF4E2"/>
    <w:lvl w:ilvl="0" w:tplc="D2B618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FC2E6C"/>
    <w:multiLevelType w:val="hybridMultilevel"/>
    <w:tmpl w:val="5E58DFF4"/>
    <w:lvl w:ilvl="0" w:tplc="D2B618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2B6747"/>
    <w:multiLevelType w:val="multilevel"/>
    <w:tmpl w:val="3E5CCB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76F"/>
    <w:rsid w:val="000456CD"/>
    <w:rsid w:val="0010562D"/>
    <w:rsid w:val="001756D7"/>
    <w:rsid w:val="001C6473"/>
    <w:rsid w:val="002907A9"/>
    <w:rsid w:val="004C1C0B"/>
    <w:rsid w:val="007E052B"/>
    <w:rsid w:val="008169ED"/>
    <w:rsid w:val="0086451E"/>
    <w:rsid w:val="008A08A6"/>
    <w:rsid w:val="008D296F"/>
    <w:rsid w:val="009F1F00"/>
    <w:rsid w:val="00A67D70"/>
    <w:rsid w:val="00B1188A"/>
    <w:rsid w:val="00BF1872"/>
    <w:rsid w:val="00C06A43"/>
    <w:rsid w:val="00C136DE"/>
    <w:rsid w:val="00C26CED"/>
    <w:rsid w:val="00C64EF2"/>
    <w:rsid w:val="00C70BD9"/>
    <w:rsid w:val="00CC6857"/>
    <w:rsid w:val="00D32B2E"/>
    <w:rsid w:val="00E14AA0"/>
    <w:rsid w:val="00EA1291"/>
    <w:rsid w:val="00EC08AA"/>
    <w:rsid w:val="00EC376F"/>
    <w:rsid w:val="00F8628A"/>
    <w:rsid w:val="00FA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056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18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1C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link w:val="40"/>
    <w:uiPriority w:val="9"/>
    <w:qFormat/>
    <w:rsid w:val="0010562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6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C26C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26CED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10562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105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2">
    <w:name w:val="s_52"/>
    <w:basedOn w:val="a"/>
    <w:rsid w:val="00105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0562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List Paragraph"/>
    <w:basedOn w:val="a"/>
    <w:uiPriority w:val="34"/>
    <w:qFormat/>
    <w:rsid w:val="0010562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4C1C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4C1C0B"/>
    <w:rPr>
      <w:color w:val="0000FF"/>
      <w:u w:val="single"/>
    </w:rPr>
  </w:style>
  <w:style w:type="character" w:customStyle="1" w:styleId="blk">
    <w:name w:val="blk"/>
    <w:basedOn w:val="a0"/>
    <w:rsid w:val="008A08A6"/>
  </w:style>
  <w:style w:type="character" w:customStyle="1" w:styleId="20">
    <w:name w:val="Заголовок 2 Знак"/>
    <w:basedOn w:val="a0"/>
    <w:link w:val="2"/>
    <w:uiPriority w:val="9"/>
    <w:semiHidden/>
    <w:rsid w:val="00B1188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CC68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C685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056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18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1C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link w:val="40"/>
    <w:uiPriority w:val="9"/>
    <w:qFormat/>
    <w:rsid w:val="0010562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6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C26C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26CED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10562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105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2">
    <w:name w:val="s_52"/>
    <w:basedOn w:val="a"/>
    <w:rsid w:val="00105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0562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List Paragraph"/>
    <w:basedOn w:val="a"/>
    <w:uiPriority w:val="34"/>
    <w:qFormat/>
    <w:rsid w:val="0010562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4C1C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4C1C0B"/>
    <w:rPr>
      <w:color w:val="0000FF"/>
      <w:u w:val="single"/>
    </w:rPr>
  </w:style>
  <w:style w:type="character" w:customStyle="1" w:styleId="blk">
    <w:name w:val="blk"/>
    <w:basedOn w:val="a0"/>
    <w:rsid w:val="008A08A6"/>
  </w:style>
  <w:style w:type="character" w:customStyle="1" w:styleId="20">
    <w:name w:val="Заголовок 2 Знак"/>
    <w:basedOn w:val="a0"/>
    <w:link w:val="2"/>
    <w:uiPriority w:val="9"/>
    <w:semiHidden/>
    <w:rsid w:val="00B1188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CC68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C68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54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5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8418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53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Надежда</dc:creator>
  <cp:lastModifiedBy>Капитонова Лариса Николаевна</cp:lastModifiedBy>
  <cp:revision>2</cp:revision>
  <cp:lastPrinted>2019-02-27T14:14:00Z</cp:lastPrinted>
  <dcterms:created xsi:type="dcterms:W3CDTF">2019-03-04T12:21:00Z</dcterms:created>
  <dcterms:modified xsi:type="dcterms:W3CDTF">2019-03-04T12:21:00Z</dcterms:modified>
</cp:coreProperties>
</file>